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56db" w:val="clear"/>
        <w:spacing w:after="60"/>
        <w:jc w:val="center"/>
      </w:pPr>
      <w:r>
        <w:rPr>
          <w:rFonts w:ascii="Arial" w:cs="Arial" w:eastAsia="Arial" w:hAnsi="Arial"/>
          <w:b/>
          <w:bCs/>
          <w:color w:val="FFFFFF"/>
          <w:sz w:val="52"/>
          <w:szCs w:val="52"/>
        </w:rPr>
        <w:t xml:space="preserve">YOUR FULL NAME</w:t>
      </w:r>
    </w:p>
    <w:p>
      <w:pPr>
        <w:shd w:fill="1a56db" w:val="clear"/>
        <w:spacing w:after="60"/>
        <w:jc w:val="center"/>
      </w:pPr>
      <w:r>
        <w:rPr>
          <w:rFonts w:ascii="Arial" w:cs="Arial" w:eastAsia="Arial" w:hAnsi="Arial"/>
          <w:color w:val="DBEAFE"/>
          <w:sz w:val="20"/>
          <w:szCs w:val="20"/>
        </w:rPr>
        <w:t xml:space="preserve">Fresh Graduate | B.Tech/BBA/BCom | Seeking Entry-Level Opportunities</w:t>
      </w:r>
    </w:p>
    <w:p>
      <w:pPr>
        <w:shd w:fill="1a56db" w:val="clear"/>
        <w:spacing w:after="180"/>
        <w:jc w:val="center"/>
      </w:pPr>
      <w:r>
        <w:rPr>
          <w:rFonts w:ascii="Arial" w:cs="Arial" w:eastAsia="Arial" w:hAnsi="Arial"/>
          <w:color w:val="FFFFFF"/>
          <w:sz w:val="18"/>
          <w:szCs w:val="18"/>
        </w:rPr>
        <w:t xml:space="preserve">yourname@email.com</w:t>
      </w:r>
      <w:r>
        <w:rPr>
          <w:rFonts w:ascii="Arial" w:cs="Arial" w:eastAsia="Arial" w:hAnsi="Arial"/>
          <w:color w:val="FFFFFF"/>
          <w:sz w:val="18"/>
          <w:szCs w:val="18"/>
        </w:rPr>
        <w:t xml:space="preserve">  |  +91-XXXXXXXXXX  |  City, State  |  linkedin.com/in/yourname</w:t>
      </w:r>
    </w:p>
    <w:p>
      <w:pPr>
        <w:pBdr>
          <w:bottom w:val="single" w:color="1a56db" w:sz="4"/>
        </w:pBdr>
        <w:spacing w:after="80" w:before="1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CAREER OBJECTIVE</w:t>
      </w:r>
    </w:p>
    <w:p>
      <w:pPr>
        <w:spacing w:after="1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 motivated and dedicated fresh graduate with strong academic foundation in [Your Field]. Eager to contribute to a dynamic organization, apply classroom knowledge to real-world challenges, and grow professionally. Seeking an entry-level position where I can leverage my skills in [Key Skills] to add value and develop my career.</w:t>
      </w:r>
    </w:p>
    <w:p>
      <w:pPr>
        <w:pBdr>
          <w:bottom w:val="single" w:color="1a56db" w:sz="4"/>
        </w:pBdr>
        <w:spacing w:after="80" w:before="1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EDUCATION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2"/>
                <w:szCs w:val="22"/>
              </w:rPr>
              <w:t xml:space="preserve">Bachelor of Technology (Computer Science)</w:t>
            </w:r>
          </w:p>
          <w:p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XYZ University, City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2020 – 2024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6db"/>
                <w:sz w:val="20"/>
                <w:szCs w:val="20"/>
              </w:rPr>
              <w:t xml:space="preserve">CGPA: 8.5 / 10</w:t>
            </w:r>
          </w:p>
        </w:tc>
      </w:tr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2"/>
                <w:szCs w:val="22"/>
              </w:rPr>
              <w:t xml:space="preserve">Class XII – Science (PCM)</w:t>
            </w:r>
          </w:p>
          <w:p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ABC School, City | CBSE Board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2020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6db"/>
                <w:sz w:val="20"/>
                <w:szCs w:val="20"/>
              </w:rPr>
              <w:t xml:space="preserve">85%</w:t>
            </w:r>
          </w:p>
        </w:tc>
      </w:tr>
    </w:tbl>
    <w:p>
      <w:pPr>
        <w:spacing w:before="160"/>
      </w:pPr>
    </w:p>
    <w:p>
      <w:pPr>
        <w:pBdr>
          <w:bottom w:val="single" w:color="1a56db" w:sz="4"/>
        </w:pBdr>
        <w:spacing w:after="80" w:before="1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TECHNICAL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/>
              <w:left w:val="none"/>
              <w:bottom w:val="single" w:color="E2E8F0" w:sz="2"/>
              <w:right w:val="none"/>
            </w:tcBorders>
            <w:shd w:fill="EEF2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9"/>
                <w:szCs w:val="19"/>
              </w:rPr>
              <w:t xml:space="preserve">Languages</w:t>
            </w:r>
          </w:p>
        </w:tc>
        <w:tc>
          <w:tcPr>
            <w:tcW w:type="dxa" w:w="75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Python, Java, C++, SQL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single" w:color="E2E8F0" w:sz="2"/>
              <w:right w:val="none"/>
            </w:tcBorders>
            <w:shd w:fill="EEF2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9"/>
                <w:szCs w:val="19"/>
              </w:rPr>
              <w:t xml:space="preserve">Web Dev</w:t>
            </w:r>
          </w:p>
        </w:tc>
        <w:tc>
          <w:tcPr>
            <w:tcW w:type="dxa" w:w="75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HTML, CSS, JavaScript, React (Basic)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single" w:color="E2E8F0" w:sz="2"/>
              <w:right w:val="none"/>
            </w:tcBorders>
            <w:shd w:fill="EEF2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9"/>
                <w:szCs w:val="19"/>
              </w:rPr>
              <w:t xml:space="preserve">Tools</w:t>
            </w:r>
          </w:p>
        </w:tc>
        <w:tc>
          <w:tcPr>
            <w:tcW w:type="dxa" w:w="75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MS Office, Git, VS Code, Postman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single" w:color="E2E8F0" w:sz="2"/>
              <w:right w:val="none"/>
            </w:tcBorders>
            <w:shd w:fill="EEF2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9"/>
                <w:szCs w:val="19"/>
              </w:rPr>
              <w:t xml:space="preserve">Databases</w:t>
            </w:r>
          </w:p>
        </w:tc>
        <w:tc>
          <w:tcPr>
            <w:tcW w:type="dxa" w:w="75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MySQL, MongoDB (Basic)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single" w:color="E2E8F0" w:sz="2"/>
              <w:right w:val="none"/>
            </w:tcBorders>
            <w:shd w:fill="EEF2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db"/>
                <w:sz w:val="19"/>
                <w:szCs w:val="19"/>
              </w:rPr>
              <w:t xml:space="preserve">Soft Skills</w:t>
            </w:r>
          </w:p>
        </w:tc>
        <w:tc>
          <w:tcPr>
            <w:tcW w:type="dxa" w:w="7560"/>
            <w:tcBorders>
              <w:top w:val="none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Communication, Team Work, Problem Solving, Adaptability</w:t>
            </w:r>
          </w:p>
        </w:tc>
      </w:tr>
    </w:tbl>
    <w:p>
      <w:pPr>
        <w:spacing w:before="160"/>
      </w:pPr>
    </w:p>
    <w:p>
      <w:pPr>
        <w:pBdr>
          <w:bottom w:val="single" w:color="1a56db" w:sz="4"/>
        </w:pBdr>
        <w:spacing w:after="80" w:before="1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ACADEMIC PROJECTS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Online Library Management System</w:t>
      </w:r>
      <w:r>
        <w:rPr>
          <w:rFonts w:ascii="Arial" w:cs="Arial" w:eastAsia="Arial" w:hAnsi="Arial"/>
          <w:color w:val="64748b"/>
          <w:sz w:val="19"/>
          <w:szCs w:val="19"/>
        </w:rPr>
        <w:t xml:space="preserve">  |  Final Year Project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Built a web-based library system using Python (Django) and MySQL for managing books, members, and issue/return transactions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Implemented user authentication, search functionality, and automated email reminders for due dates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Reduced manual record-keeping effort by 70% in demo environment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Expense Tracker Mobile App</w:t>
      </w:r>
      <w:r>
        <w:rPr>
          <w:rFonts w:ascii="Arial" w:cs="Arial" w:eastAsia="Arial" w:hAnsi="Arial"/>
          <w:color w:val="64748b"/>
          <w:sz w:val="19"/>
          <w:szCs w:val="19"/>
        </w:rPr>
        <w:t xml:space="preserve">  |  Mini Project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Developed Android app using Java and SQLite database for personal expense tracking with category-wise analysis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Added chart visualizations using MPAndroidChart library for monthly spending patterns</w:t>
      </w:r>
    </w:p>
    <w:p>
      <w:pPr>
        <w:pBdr>
          <w:bottom w:val="single" w:color="1a56db" w:sz="4"/>
        </w:pBdr>
        <w:spacing w:after="80" w:before="1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INTERNSHIP / TRAINING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Web Development Intern</w:t>
      </w:r>
      <w:r>
        <w:rPr>
          <w:rFonts w:ascii="Arial" w:cs="Arial" w:eastAsia="Arial" w:hAnsi="Arial"/>
          <w:color w:val="64748b"/>
          <w:sz w:val="20"/>
          <w:szCs w:val="20"/>
        </w:rPr>
        <w:t xml:space="preserve">  –  TechStartup Pvt. Ltd.</w:t>
      </w:r>
      <w:r>
        <w:rPr>
          <w:rFonts w:ascii="Arial" w:cs="Arial" w:eastAsia="Arial" w:hAnsi="Arial"/>
          <w:color w:val="64748b"/>
          <w:sz w:val="19"/>
          <w:szCs w:val="19"/>
        </w:rPr>
        <w:t xml:space="preserve">  (June 2023 – Aug 2023)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Assisted in developing responsive web pages using HTML, CSS, and JavaScript frameworks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Collaborated with team of 5 developers, participated in daily stand-ups and code reviews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Delivered 3 assigned modules ahead of deadline with positive client feedback</w:t>
      </w:r>
    </w:p>
    <w:p>
      <w:pPr>
        <w:pBdr>
          <w:bottom w:val="single" w:color="1a56db" w:sz="4"/>
        </w:pBdr>
        <w:spacing w:after="80" w:before="1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Google IT Support Professional Certificate – Coursera (2023)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Python for Everybody – University of Michigan, Coursera (2022)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Ranked 2nd in Inter-College Coding Competition, Tech Fest 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NSS Volunteer – Participated in 200+ hours of community service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English Proficiency: IELTS Score 7.0 / TOEFL / or other certifications</w:t>
      </w:r>
    </w:p>
    <w:p>
      <w:pPr>
        <w:pBdr>
          <w:bottom w:val="single" w:color="1a56db" w:sz="4"/>
        </w:pBdr>
        <w:spacing w:after="80" w:before="1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CO-CURRICULAR ACTIVITIES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Technical Secretary, Computer Science Department, 2022-2023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Organized college annual hackathon with 200+ participants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Member of College Cricket Team – State-level tournament participant</w:t>
      </w:r>
    </w:p>
    <w:p>
      <w:pPr>
        <w:pBdr>
          <w:bottom w:val="single" w:color="1a56db" w:sz="4"/>
        </w:pBdr>
        <w:spacing w:after="80" w:before="1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DECLARATION</w:t>
      </w:r>
    </w:p>
    <w:p>
      <w:pPr>
        <w:spacing w:after="20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 hereby declare that all the information provided above is true and correct to the best of my knowledge. I am ready to provide any additional information if required.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Place: [City]</w:t>
            </w:r>
          </w:p>
          <w:p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Date: [DD/MM/YYYY]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YOUR FULL NAME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(Signature)</w:t>
            </w:r>
          </w:p>
        </w:tc>
      </w:tr>
    </w:tbl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2026-05-17T05:40:58.321Z</dcterms:created>
  <dcterms:modified xsi:type="dcterms:W3CDTF">2026-05-17T05:40:58.321Z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